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B21" w:rsidRDefault="00003B21" w:rsidP="00003B21">
      <w:pPr>
        <w:tabs>
          <w:tab w:val="left" w:pos="720"/>
          <w:tab w:val="left" w:pos="1440"/>
        </w:tabs>
        <w:jc w:val="center"/>
        <w:rPr>
          <w:rFonts w:ascii="Arial" w:hAnsi="Arial"/>
          <w:sz w:val="22"/>
        </w:rPr>
      </w:pPr>
      <w:bookmarkStart w:id="0" w:name="_GoBack"/>
      <w:bookmarkEnd w:id="0"/>
      <w:r>
        <w:rPr>
          <w:rFonts w:ascii="Arial" w:hAnsi="Arial"/>
          <w:sz w:val="22"/>
        </w:rPr>
        <w:t>PERCENTILE INFORMATION - CLASS OF 2016</w:t>
      </w:r>
    </w:p>
    <w:p w:rsidR="00003B21" w:rsidRDefault="00003B21" w:rsidP="00003B21">
      <w:pPr>
        <w:tabs>
          <w:tab w:val="left" w:pos="720"/>
          <w:tab w:val="left" w:pos="1440"/>
        </w:tabs>
        <w:jc w:val="center"/>
        <w:rPr>
          <w:rFonts w:ascii="Arial" w:hAnsi="Arial"/>
          <w:sz w:val="22"/>
        </w:rPr>
      </w:pPr>
    </w:p>
    <w:p w:rsidR="00973C4C" w:rsidRDefault="00003B21" w:rsidP="00973C4C">
      <w:pPr>
        <w:tabs>
          <w:tab w:val="left" w:pos="720"/>
          <w:tab w:val="left" w:pos="1440"/>
          <w:tab w:val="left" w:pos="2160"/>
          <w:tab w:val="center" w:pos="648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973C4C">
        <w:rPr>
          <w:rFonts w:ascii="Arial" w:hAnsi="Arial"/>
          <w:sz w:val="22"/>
        </w:rPr>
        <w:t>PERCENTILE</w:t>
      </w:r>
      <w:r w:rsidR="00973C4C">
        <w:rPr>
          <w:rFonts w:ascii="Arial" w:hAnsi="Arial"/>
          <w:sz w:val="22"/>
        </w:rPr>
        <w:tab/>
        <w:t>CUMULATIVE GPA</w:t>
      </w:r>
    </w:p>
    <w:p w:rsidR="00973C4C" w:rsidRDefault="00973C4C" w:rsidP="00973C4C">
      <w:pPr>
        <w:tabs>
          <w:tab w:val="left" w:pos="1440"/>
          <w:tab w:val="left" w:pos="5760"/>
          <w:tab w:val="center" w:pos="648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Top 10%</w:t>
      </w:r>
      <w:r>
        <w:rPr>
          <w:rFonts w:ascii="Arial" w:hAnsi="Arial"/>
          <w:sz w:val="22"/>
        </w:rPr>
        <w:tab/>
        <w:t>3.450</w:t>
      </w:r>
    </w:p>
    <w:p w:rsidR="00973C4C" w:rsidRDefault="00973C4C" w:rsidP="00973C4C">
      <w:pPr>
        <w:tabs>
          <w:tab w:val="left" w:pos="1440"/>
          <w:tab w:val="left" w:pos="5760"/>
          <w:tab w:val="center" w:pos="648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Top 15%</w:t>
      </w:r>
      <w:r>
        <w:rPr>
          <w:rFonts w:ascii="Arial" w:hAnsi="Arial"/>
          <w:sz w:val="22"/>
        </w:rPr>
        <w:tab/>
        <w:t>3.406</w:t>
      </w:r>
    </w:p>
    <w:p w:rsidR="00973C4C" w:rsidRDefault="00973C4C" w:rsidP="00973C4C">
      <w:pPr>
        <w:tabs>
          <w:tab w:val="left" w:pos="1440"/>
          <w:tab w:val="left" w:pos="576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Top 20%</w:t>
      </w:r>
      <w:r>
        <w:rPr>
          <w:rFonts w:ascii="Arial" w:hAnsi="Arial"/>
          <w:sz w:val="22"/>
        </w:rPr>
        <w:tab/>
        <w:t>3.333</w:t>
      </w:r>
    </w:p>
    <w:p w:rsidR="00973C4C" w:rsidRDefault="00973C4C" w:rsidP="00973C4C">
      <w:pPr>
        <w:tabs>
          <w:tab w:val="left" w:pos="1440"/>
          <w:tab w:val="left" w:pos="576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Top 25%</w:t>
      </w:r>
      <w:r>
        <w:rPr>
          <w:rFonts w:ascii="Arial" w:hAnsi="Arial"/>
          <w:sz w:val="22"/>
        </w:rPr>
        <w:tab/>
        <w:t>3.273</w:t>
      </w:r>
    </w:p>
    <w:p w:rsidR="00973C4C" w:rsidRDefault="00973C4C" w:rsidP="00973C4C">
      <w:pPr>
        <w:tabs>
          <w:tab w:val="left" w:pos="1440"/>
          <w:tab w:val="left" w:pos="576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Top 33%</w:t>
      </w:r>
      <w:r>
        <w:rPr>
          <w:rFonts w:ascii="Arial" w:hAnsi="Arial"/>
          <w:sz w:val="22"/>
        </w:rPr>
        <w:tab/>
        <w:t>3.201</w:t>
      </w:r>
    </w:p>
    <w:p w:rsidR="00973C4C" w:rsidRDefault="00973C4C" w:rsidP="00973C4C">
      <w:pPr>
        <w:tabs>
          <w:tab w:val="left" w:pos="1440"/>
          <w:tab w:val="left" w:pos="576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Top 50%</w:t>
      </w:r>
      <w:r>
        <w:rPr>
          <w:rFonts w:ascii="Arial" w:hAnsi="Arial"/>
          <w:sz w:val="22"/>
        </w:rPr>
        <w:tab/>
        <w:t>3.036</w:t>
      </w:r>
    </w:p>
    <w:p w:rsidR="00003B21" w:rsidRDefault="00973C4C" w:rsidP="00973C4C">
      <w:pPr>
        <w:tabs>
          <w:tab w:val="left" w:pos="720"/>
          <w:tab w:val="left" w:pos="1440"/>
          <w:tab w:val="left" w:pos="2160"/>
          <w:tab w:val="left" w:pos="5760"/>
          <w:tab w:val="center" w:pos="648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Top 75%</w:t>
      </w:r>
      <w:r>
        <w:rPr>
          <w:rFonts w:ascii="Arial" w:hAnsi="Arial"/>
          <w:sz w:val="22"/>
        </w:rPr>
        <w:tab/>
        <w:t>2.823</w:t>
      </w:r>
    </w:p>
    <w:p w:rsidR="00003B21" w:rsidRDefault="00003B21" w:rsidP="00003B21"/>
    <w:p w:rsidR="00244D51" w:rsidRDefault="00244D51" w:rsidP="00D46949">
      <w:pPr>
        <w:tabs>
          <w:tab w:val="left" w:pos="1440"/>
          <w:tab w:val="left" w:pos="5760"/>
        </w:tabs>
        <w:rPr>
          <w:rFonts w:ascii="Arial" w:hAnsi="Arial"/>
          <w:sz w:val="22"/>
        </w:rPr>
      </w:pPr>
    </w:p>
    <w:p w:rsidR="00003B21" w:rsidRDefault="00003B21" w:rsidP="00003B21">
      <w:pPr>
        <w:tabs>
          <w:tab w:val="left" w:pos="720"/>
          <w:tab w:val="left" w:pos="1440"/>
        </w:tabs>
        <w:jc w:val="center"/>
        <w:rPr>
          <w:rFonts w:ascii="Arial" w:hAnsi="Arial"/>
          <w:sz w:val="22"/>
        </w:rPr>
      </w:pPr>
    </w:p>
    <w:p w:rsidR="00003B21" w:rsidRDefault="00003B21" w:rsidP="00003B21">
      <w:pPr>
        <w:tabs>
          <w:tab w:val="left" w:pos="720"/>
          <w:tab w:val="left" w:pos="1440"/>
        </w:tabs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PERCENTILE INFORMATION - CLASS OF 2017</w:t>
      </w:r>
    </w:p>
    <w:p w:rsidR="00003B21" w:rsidRDefault="00003B21" w:rsidP="00003B21">
      <w:pPr>
        <w:tabs>
          <w:tab w:val="left" w:pos="720"/>
          <w:tab w:val="left" w:pos="1440"/>
        </w:tabs>
        <w:jc w:val="center"/>
        <w:rPr>
          <w:rFonts w:ascii="Arial" w:hAnsi="Arial"/>
          <w:sz w:val="22"/>
        </w:rPr>
      </w:pPr>
    </w:p>
    <w:p w:rsidR="00973C4C" w:rsidRDefault="00003B21" w:rsidP="00973C4C">
      <w:pPr>
        <w:tabs>
          <w:tab w:val="left" w:pos="720"/>
          <w:tab w:val="left" w:pos="1440"/>
          <w:tab w:val="left" w:pos="2160"/>
          <w:tab w:val="center" w:pos="648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973C4C">
        <w:rPr>
          <w:rFonts w:ascii="Arial" w:hAnsi="Arial"/>
          <w:sz w:val="22"/>
        </w:rPr>
        <w:t>PERCENTILE</w:t>
      </w:r>
      <w:r w:rsidR="00973C4C">
        <w:rPr>
          <w:rFonts w:ascii="Arial" w:hAnsi="Arial"/>
          <w:sz w:val="22"/>
        </w:rPr>
        <w:tab/>
        <w:t>CUMULATIVE GPA</w:t>
      </w:r>
    </w:p>
    <w:p w:rsidR="00973C4C" w:rsidRDefault="001D57C3" w:rsidP="00973C4C">
      <w:pPr>
        <w:tabs>
          <w:tab w:val="left" w:pos="1440"/>
          <w:tab w:val="left" w:pos="5760"/>
          <w:tab w:val="center" w:pos="648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Top 10%</w:t>
      </w:r>
      <w:r>
        <w:rPr>
          <w:rFonts w:ascii="Arial" w:hAnsi="Arial"/>
          <w:sz w:val="22"/>
        </w:rPr>
        <w:tab/>
      </w:r>
      <w:r w:rsidR="00524437">
        <w:rPr>
          <w:rFonts w:ascii="Arial" w:hAnsi="Arial"/>
          <w:sz w:val="22"/>
        </w:rPr>
        <w:t>3.623</w:t>
      </w:r>
    </w:p>
    <w:p w:rsidR="00973C4C" w:rsidRDefault="00524437" w:rsidP="00973C4C">
      <w:pPr>
        <w:tabs>
          <w:tab w:val="left" w:pos="1440"/>
          <w:tab w:val="left" w:pos="5760"/>
          <w:tab w:val="center" w:pos="648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Top 15%</w:t>
      </w:r>
      <w:r>
        <w:rPr>
          <w:rFonts w:ascii="Arial" w:hAnsi="Arial"/>
          <w:sz w:val="22"/>
        </w:rPr>
        <w:tab/>
        <w:t>3.536</w:t>
      </w:r>
    </w:p>
    <w:p w:rsidR="00973C4C" w:rsidRDefault="00524437" w:rsidP="00973C4C">
      <w:pPr>
        <w:tabs>
          <w:tab w:val="left" w:pos="1440"/>
          <w:tab w:val="left" w:pos="576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Top 20%</w:t>
      </w:r>
      <w:r>
        <w:rPr>
          <w:rFonts w:ascii="Arial" w:hAnsi="Arial"/>
          <w:sz w:val="22"/>
        </w:rPr>
        <w:tab/>
        <w:t>3.453</w:t>
      </w:r>
    </w:p>
    <w:p w:rsidR="00973C4C" w:rsidRDefault="00524437" w:rsidP="00973C4C">
      <w:pPr>
        <w:tabs>
          <w:tab w:val="left" w:pos="1440"/>
          <w:tab w:val="left" w:pos="576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Top 25%</w:t>
      </w:r>
      <w:r>
        <w:rPr>
          <w:rFonts w:ascii="Arial" w:hAnsi="Arial"/>
          <w:sz w:val="22"/>
        </w:rPr>
        <w:tab/>
        <w:t>3.377</w:t>
      </w:r>
    </w:p>
    <w:p w:rsidR="00973C4C" w:rsidRDefault="00524437" w:rsidP="00973C4C">
      <w:pPr>
        <w:tabs>
          <w:tab w:val="left" w:pos="1440"/>
          <w:tab w:val="left" w:pos="576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Top 33%</w:t>
      </w:r>
      <w:r>
        <w:rPr>
          <w:rFonts w:ascii="Arial" w:hAnsi="Arial"/>
          <w:sz w:val="22"/>
        </w:rPr>
        <w:tab/>
        <w:t>3.276</w:t>
      </w:r>
    </w:p>
    <w:p w:rsidR="00973C4C" w:rsidRDefault="00973C4C" w:rsidP="00973C4C">
      <w:pPr>
        <w:tabs>
          <w:tab w:val="left" w:pos="1440"/>
          <w:tab w:val="left" w:pos="576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Top 50%</w:t>
      </w:r>
      <w:r>
        <w:rPr>
          <w:rFonts w:ascii="Arial" w:hAnsi="Arial"/>
          <w:sz w:val="22"/>
        </w:rPr>
        <w:tab/>
      </w:r>
      <w:r w:rsidR="00524437">
        <w:rPr>
          <w:rFonts w:ascii="Arial" w:hAnsi="Arial"/>
          <w:sz w:val="22"/>
        </w:rPr>
        <w:t>3.112</w:t>
      </w:r>
    </w:p>
    <w:p w:rsidR="00973C4C" w:rsidRDefault="00524437" w:rsidP="00973C4C">
      <w:pPr>
        <w:tabs>
          <w:tab w:val="left" w:pos="1440"/>
          <w:tab w:val="left" w:pos="576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Top 75%</w:t>
      </w:r>
      <w:r>
        <w:rPr>
          <w:rFonts w:ascii="Arial" w:hAnsi="Arial"/>
          <w:sz w:val="22"/>
        </w:rPr>
        <w:tab/>
        <w:t>2.870</w:t>
      </w:r>
    </w:p>
    <w:p w:rsidR="00003B21" w:rsidRDefault="00973C4C" w:rsidP="00973C4C">
      <w:pPr>
        <w:tabs>
          <w:tab w:val="left" w:pos="720"/>
          <w:tab w:val="left" w:pos="1440"/>
          <w:tab w:val="left" w:pos="2160"/>
          <w:tab w:val="center" w:pos="648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</w:p>
    <w:p w:rsidR="00973C4C" w:rsidRDefault="00973C4C" w:rsidP="00973C4C">
      <w:pPr>
        <w:tabs>
          <w:tab w:val="left" w:pos="720"/>
          <w:tab w:val="left" w:pos="1440"/>
        </w:tabs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PERCENTILE INFORMATION - CLASS OF 2018</w:t>
      </w:r>
    </w:p>
    <w:p w:rsidR="00973C4C" w:rsidRDefault="00973C4C" w:rsidP="00973C4C">
      <w:pPr>
        <w:tabs>
          <w:tab w:val="left" w:pos="720"/>
          <w:tab w:val="left" w:pos="1440"/>
        </w:tabs>
        <w:jc w:val="center"/>
        <w:rPr>
          <w:rFonts w:ascii="Arial" w:hAnsi="Arial"/>
          <w:sz w:val="22"/>
        </w:rPr>
      </w:pPr>
    </w:p>
    <w:p w:rsidR="00973C4C" w:rsidRDefault="00973C4C" w:rsidP="00973C4C">
      <w:pPr>
        <w:tabs>
          <w:tab w:val="left" w:pos="720"/>
          <w:tab w:val="left" w:pos="1440"/>
          <w:tab w:val="left" w:pos="2160"/>
          <w:tab w:val="center" w:pos="648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PERCENTILE</w:t>
      </w:r>
      <w:r>
        <w:rPr>
          <w:rFonts w:ascii="Arial" w:hAnsi="Arial"/>
          <w:sz w:val="22"/>
        </w:rPr>
        <w:tab/>
        <w:t>CUMULATIVE GPA</w:t>
      </w:r>
    </w:p>
    <w:p w:rsidR="00973C4C" w:rsidRDefault="009745B3" w:rsidP="00973C4C">
      <w:pPr>
        <w:tabs>
          <w:tab w:val="left" w:pos="1440"/>
          <w:tab w:val="left" w:pos="5760"/>
          <w:tab w:val="center" w:pos="648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Top 10%</w:t>
      </w:r>
      <w:r>
        <w:rPr>
          <w:rFonts w:ascii="Arial" w:hAnsi="Arial"/>
          <w:sz w:val="22"/>
        </w:rPr>
        <w:tab/>
        <w:t>3.606</w:t>
      </w:r>
    </w:p>
    <w:p w:rsidR="00973C4C" w:rsidRDefault="009745B3" w:rsidP="00973C4C">
      <w:pPr>
        <w:tabs>
          <w:tab w:val="left" w:pos="1440"/>
          <w:tab w:val="left" w:pos="5760"/>
          <w:tab w:val="center" w:pos="648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Top 15%</w:t>
      </w:r>
      <w:r>
        <w:rPr>
          <w:rFonts w:ascii="Arial" w:hAnsi="Arial"/>
          <w:sz w:val="22"/>
        </w:rPr>
        <w:tab/>
        <w:t>3.475</w:t>
      </w:r>
    </w:p>
    <w:p w:rsidR="00973C4C" w:rsidRDefault="009745B3" w:rsidP="00973C4C">
      <w:pPr>
        <w:tabs>
          <w:tab w:val="left" w:pos="1440"/>
          <w:tab w:val="left" w:pos="576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Top 20%</w:t>
      </w:r>
      <w:r>
        <w:rPr>
          <w:rFonts w:ascii="Arial" w:hAnsi="Arial"/>
          <w:sz w:val="22"/>
        </w:rPr>
        <w:tab/>
        <w:t>3.393</w:t>
      </w:r>
    </w:p>
    <w:p w:rsidR="00973C4C" w:rsidRDefault="009745B3" w:rsidP="00973C4C">
      <w:pPr>
        <w:tabs>
          <w:tab w:val="left" w:pos="1440"/>
          <w:tab w:val="left" w:pos="576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Top 25%</w:t>
      </w:r>
      <w:r>
        <w:rPr>
          <w:rFonts w:ascii="Arial" w:hAnsi="Arial"/>
          <w:sz w:val="22"/>
        </w:rPr>
        <w:tab/>
        <w:t>3.306</w:t>
      </w:r>
    </w:p>
    <w:p w:rsidR="00973C4C" w:rsidRDefault="009745B3" w:rsidP="00973C4C">
      <w:pPr>
        <w:tabs>
          <w:tab w:val="left" w:pos="1440"/>
          <w:tab w:val="left" w:pos="576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Top 33%</w:t>
      </w:r>
      <w:r>
        <w:rPr>
          <w:rFonts w:ascii="Arial" w:hAnsi="Arial"/>
          <w:sz w:val="22"/>
        </w:rPr>
        <w:tab/>
        <w:t>3.224</w:t>
      </w:r>
    </w:p>
    <w:p w:rsidR="00973C4C" w:rsidRDefault="009745B3" w:rsidP="00973C4C">
      <w:pPr>
        <w:tabs>
          <w:tab w:val="left" w:pos="1440"/>
          <w:tab w:val="left" w:pos="576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Top 50%</w:t>
      </w:r>
      <w:r>
        <w:rPr>
          <w:rFonts w:ascii="Arial" w:hAnsi="Arial"/>
          <w:sz w:val="22"/>
        </w:rPr>
        <w:tab/>
        <w:t>3.048</w:t>
      </w:r>
    </w:p>
    <w:p w:rsidR="00973C4C" w:rsidRDefault="009745B3" w:rsidP="00973C4C">
      <w:pPr>
        <w:tabs>
          <w:tab w:val="left" w:pos="1440"/>
          <w:tab w:val="left" w:pos="576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Top 75%</w:t>
      </w:r>
      <w:r>
        <w:rPr>
          <w:rFonts w:ascii="Arial" w:hAnsi="Arial"/>
          <w:sz w:val="22"/>
        </w:rPr>
        <w:tab/>
        <w:t>2.861</w:t>
      </w:r>
    </w:p>
    <w:p w:rsidR="00973C4C" w:rsidRDefault="00973C4C" w:rsidP="00973C4C">
      <w:pPr>
        <w:tabs>
          <w:tab w:val="left" w:pos="720"/>
          <w:tab w:val="left" w:pos="1440"/>
          <w:tab w:val="left" w:pos="2160"/>
          <w:tab w:val="center" w:pos="648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</w:p>
    <w:p w:rsidR="00F50DCB" w:rsidRDefault="00F50DCB" w:rsidP="00F50DCB">
      <w:pPr>
        <w:tabs>
          <w:tab w:val="left" w:pos="720"/>
          <w:tab w:val="left" w:pos="1440"/>
        </w:tabs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PERCENTILE INFORMATION - CLASS OF 2019</w:t>
      </w:r>
    </w:p>
    <w:p w:rsidR="00F50DCB" w:rsidRDefault="00F50DCB" w:rsidP="00F50DCB">
      <w:pPr>
        <w:tabs>
          <w:tab w:val="left" w:pos="720"/>
          <w:tab w:val="left" w:pos="1440"/>
        </w:tabs>
        <w:jc w:val="center"/>
        <w:rPr>
          <w:rFonts w:ascii="Arial" w:hAnsi="Arial"/>
          <w:sz w:val="22"/>
        </w:rPr>
      </w:pPr>
    </w:p>
    <w:p w:rsidR="00F50DCB" w:rsidRDefault="00F50DCB" w:rsidP="00F50DCB">
      <w:pPr>
        <w:tabs>
          <w:tab w:val="left" w:pos="720"/>
          <w:tab w:val="left" w:pos="1440"/>
          <w:tab w:val="left" w:pos="2160"/>
          <w:tab w:val="center" w:pos="648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PERCENTILE</w:t>
      </w:r>
      <w:r>
        <w:rPr>
          <w:rFonts w:ascii="Arial" w:hAnsi="Arial"/>
          <w:sz w:val="22"/>
        </w:rPr>
        <w:tab/>
        <w:t>CUMULATIVE GPA</w:t>
      </w:r>
    </w:p>
    <w:p w:rsidR="00F50DCB" w:rsidRDefault="00F50DCB" w:rsidP="00F50DCB">
      <w:pPr>
        <w:tabs>
          <w:tab w:val="left" w:pos="1440"/>
          <w:tab w:val="left" w:pos="5760"/>
          <w:tab w:val="center" w:pos="648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Top 10%</w:t>
      </w:r>
      <w:r>
        <w:rPr>
          <w:rFonts w:ascii="Arial" w:hAnsi="Arial"/>
          <w:sz w:val="22"/>
        </w:rPr>
        <w:tab/>
        <w:t>3.598</w:t>
      </w:r>
    </w:p>
    <w:p w:rsidR="00F50DCB" w:rsidRDefault="00F50DCB" w:rsidP="00F50DCB">
      <w:pPr>
        <w:tabs>
          <w:tab w:val="left" w:pos="1440"/>
          <w:tab w:val="left" w:pos="5760"/>
          <w:tab w:val="center" w:pos="648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Top 15%</w:t>
      </w:r>
      <w:r>
        <w:rPr>
          <w:rFonts w:ascii="Arial" w:hAnsi="Arial"/>
          <w:sz w:val="22"/>
        </w:rPr>
        <w:tab/>
        <w:t>3.482</w:t>
      </w:r>
    </w:p>
    <w:p w:rsidR="00F50DCB" w:rsidRDefault="00F50DCB" w:rsidP="00F50DCB">
      <w:pPr>
        <w:tabs>
          <w:tab w:val="left" w:pos="1440"/>
          <w:tab w:val="left" w:pos="576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Top 20%</w:t>
      </w:r>
      <w:r>
        <w:rPr>
          <w:rFonts w:ascii="Arial" w:hAnsi="Arial"/>
          <w:sz w:val="22"/>
        </w:rPr>
        <w:tab/>
        <w:t>3.391</w:t>
      </w:r>
    </w:p>
    <w:p w:rsidR="00F50DCB" w:rsidRDefault="00F50DCB" w:rsidP="00F50DCB">
      <w:pPr>
        <w:tabs>
          <w:tab w:val="left" w:pos="1440"/>
          <w:tab w:val="left" w:pos="576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Top 25%</w:t>
      </w:r>
      <w:r>
        <w:rPr>
          <w:rFonts w:ascii="Arial" w:hAnsi="Arial"/>
          <w:sz w:val="22"/>
        </w:rPr>
        <w:tab/>
        <w:t>3.310</w:t>
      </w:r>
    </w:p>
    <w:p w:rsidR="00F50DCB" w:rsidRDefault="00F50DCB" w:rsidP="00F50DCB">
      <w:pPr>
        <w:tabs>
          <w:tab w:val="left" w:pos="1440"/>
          <w:tab w:val="left" w:pos="576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Top 33%</w:t>
      </w:r>
      <w:r>
        <w:rPr>
          <w:rFonts w:ascii="Arial" w:hAnsi="Arial"/>
          <w:sz w:val="22"/>
        </w:rPr>
        <w:tab/>
        <w:t>3.207</w:t>
      </w:r>
    </w:p>
    <w:p w:rsidR="00F50DCB" w:rsidRDefault="00F50DCB" w:rsidP="00F50DCB">
      <w:pPr>
        <w:tabs>
          <w:tab w:val="left" w:pos="1440"/>
          <w:tab w:val="left" w:pos="576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Top 50%</w:t>
      </w:r>
      <w:r>
        <w:rPr>
          <w:rFonts w:ascii="Arial" w:hAnsi="Arial"/>
          <w:sz w:val="22"/>
        </w:rPr>
        <w:tab/>
        <w:t>3.001</w:t>
      </w:r>
    </w:p>
    <w:p w:rsidR="00F50DCB" w:rsidRDefault="00F50DCB" w:rsidP="00F50DCB">
      <w:pPr>
        <w:tabs>
          <w:tab w:val="left" w:pos="1440"/>
          <w:tab w:val="left" w:pos="576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Top 75%</w:t>
      </w:r>
      <w:r>
        <w:rPr>
          <w:rFonts w:ascii="Arial" w:hAnsi="Arial"/>
          <w:sz w:val="22"/>
        </w:rPr>
        <w:tab/>
        <w:t>2.759</w:t>
      </w:r>
    </w:p>
    <w:p w:rsidR="00F50DCB" w:rsidRDefault="00F50DCB" w:rsidP="00973C4C">
      <w:pPr>
        <w:tabs>
          <w:tab w:val="left" w:pos="720"/>
          <w:tab w:val="left" w:pos="1440"/>
          <w:tab w:val="left" w:pos="2160"/>
          <w:tab w:val="center" w:pos="6480"/>
        </w:tabs>
        <w:rPr>
          <w:rFonts w:ascii="Arial" w:hAnsi="Arial"/>
          <w:sz w:val="22"/>
        </w:rPr>
      </w:pPr>
    </w:p>
    <w:p w:rsidR="00D46949" w:rsidRDefault="00D46949"/>
    <w:sectPr w:rsidR="00D46949" w:rsidSect="00AE14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D6E"/>
    <w:rsid w:val="00003B21"/>
    <w:rsid w:val="001D57C3"/>
    <w:rsid w:val="001E0F5B"/>
    <w:rsid w:val="00244D51"/>
    <w:rsid w:val="002F45EC"/>
    <w:rsid w:val="003D6FCA"/>
    <w:rsid w:val="003F0BEE"/>
    <w:rsid w:val="00402AEC"/>
    <w:rsid w:val="004E0253"/>
    <w:rsid w:val="005067A0"/>
    <w:rsid w:val="00507804"/>
    <w:rsid w:val="00524437"/>
    <w:rsid w:val="00673211"/>
    <w:rsid w:val="006B42BA"/>
    <w:rsid w:val="00751ED1"/>
    <w:rsid w:val="0077211A"/>
    <w:rsid w:val="00803FB6"/>
    <w:rsid w:val="008141C2"/>
    <w:rsid w:val="00876529"/>
    <w:rsid w:val="0089077A"/>
    <w:rsid w:val="008A1DAF"/>
    <w:rsid w:val="008A2A42"/>
    <w:rsid w:val="008E2C39"/>
    <w:rsid w:val="009128A8"/>
    <w:rsid w:val="00973C4C"/>
    <w:rsid w:val="009745B3"/>
    <w:rsid w:val="00A32C32"/>
    <w:rsid w:val="00AA7622"/>
    <w:rsid w:val="00AB3712"/>
    <w:rsid w:val="00AE1423"/>
    <w:rsid w:val="00B82F0B"/>
    <w:rsid w:val="00B9586A"/>
    <w:rsid w:val="00BD05A8"/>
    <w:rsid w:val="00CF6D6E"/>
    <w:rsid w:val="00D46949"/>
    <w:rsid w:val="00D5480F"/>
    <w:rsid w:val="00D656D3"/>
    <w:rsid w:val="00E136BF"/>
    <w:rsid w:val="00E55D61"/>
    <w:rsid w:val="00E7061B"/>
    <w:rsid w:val="00E90808"/>
    <w:rsid w:val="00EB35A2"/>
    <w:rsid w:val="00EC1D9E"/>
    <w:rsid w:val="00ED08BC"/>
    <w:rsid w:val="00F50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6CC239-EA48-4362-A838-C5308B526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F6D6E"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673211"/>
    <w:rPr>
      <w:rFonts w:ascii="Cambria" w:hAnsi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598</Characters>
  <Application>Microsoft Office Word</Application>
  <DocSecurity>8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Marquette University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Marquette University</dc:creator>
  <cp:keywords/>
  <cp:lastModifiedBy>Danz, Stephanie</cp:lastModifiedBy>
  <cp:revision>3</cp:revision>
  <cp:lastPrinted>2014-01-22T15:55:00Z</cp:lastPrinted>
  <dcterms:created xsi:type="dcterms:W3CDTF">2017-06-08T17:58:00Z</dcterms:created>
  <dcterms:modified xsi:type="dcterms:W3CDTF">2017-06-08T17:59:00Z</dcterms:modified>
</cp:coreProperties>
</file>